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D4" w:rsidRPr="00203246" w:rsidRDefault="001579D4" w:rsidP="001579D4">
      <w:pPr>
        <w:rPr>
          <w:sz w:val="28"/>
          <w:szCs w:val="28"/>
        </w:rPr>
      </w:pPr>
      <w:r w:rsidRPr="00051113">
        <w:rPr>
          <w:sz w:val="28"/>
          <w:szCs w:val="28"/>
          <w:u w:val="single"/>
        </w:rPr>
        <w:t>This Is Your FBI</w:t>
      </w:r>
      <w:r w:rsidRPr="00203246">
        <w:rPr>
          <w:sz w:val="28"/>
          <w:szCs w:val="28"/>
        </w:rPr>
        <w:t xml:space="preserve"> was a radio crime drama which aired in the United States on ABC from April 6, 1945 to January 30, 1953 for a total of 409 shows.</w:t>
      </w:r>
      <w:r w:rsidR="006D5127" w:rsidRPr="00203246">
        <w:rPr>
          <w:sz w:val="28"/>
          <w:szCs w:val="28"/>
        </w:rPr>
        <w:t xml:space="preserve">  The show</w:t>
      </w:r>
      <w:r w:rsidRPr="00203246">
        <w:rPr>
          <w:sz w:val="28"/>
          <w:szCs w:val="28"/>
        </w:rPr>
        <w:t xml:space="preserve"> </w:t>
      </w:r>
      <w:r w:rsidR="006D5127" w:rsidRPr="00203246">
        <w:rPr>
          <w:sz w:val="28"/>
          <w:szCs w:val="28"/>
        </w:rPr>
        <w:t xml:space="preserve">featured true cases from FBI, and told from an agent’s viewpoint. </w:t>
      </w:r>
      <w:r w:rsidRPr="00203246">
        <w:rPr>
          <w:sz w:val="28"/>
          <w:szCs w:val="28"/>
        </w:rPr>
        <w:t xml:space="preserve">FBI chief J. Edgar Hoover gave it his endorsement, </w:t>
      </w:r>
      <w:r w:rsidR="00A30A2B">
        <w:rPr>
          <w:sz w:val="28"/>
          <w:szCs w:val="28"/>
        </w:rPr>
        <w:t xml:space="preserve">considering it “Our Show” and </w:t>
      </w:r>
      <w:r w:rsidRPr="00203246">
        <w:rPr>
          <w:sz w:val="28"/>
          <w:szCs w:val="28"/>
        </w:rPr>
        <w:t>calling it "the finest dramatic program on the air".</w:t>
      </w:r>
    </w:p>
    <w:p w:rsidR="006D5127" w:rsidRDefault="006D5127" w:rsidP="006D5127">
      <w:pPr>
        <w:rPr>
          <w:sz w:val="28"/>
          <w:szCs w:val="28"/>
        </w:rPr>
      </w:pPr>
      <w:r w:rsidRPr="00203246">
        <w:rPr>
          <w:sz w:val="28"/>
          <w:szCs w:val="28"/>
        </w:rPr>
        <w:t xml:space="preserve">The shows would involve everything from crackdowns on organized crime, or stories of individual lawbreakers.  Some were well know crimes being worked on during that time period.  </w:t>
      </w:r>
      <w:r w:rsidR="00B31E5E">
        <w:rPr>
          <w:sz w:val="28"/>
          <w:szCs w:val="28"/>
        </w:rPr>
        <w:t>The agents</w:t>
      </w:r>
      <w:r w:rsidRPr="00203246">
        <w:rPr>
          <w:sz w:val="28"/>
          <w:szCs w:val="28"/>
        </w:rPr>
        <w:t xml:space="preserve"> handled cases involving fraud, petty crime and professional crooks</w:t>
      </w:r>
      <w:r w:rsidR="007745B8">
        <w:rPr>
          <w:sz w:val="28"/>
          <w:szCs w:val="28"/>
        </w:rPr>
        <w:t>, as well as clearing those falsely accused</w:t>
      </w:r>
      <w:r w:rsidRPr="00203246">
        <w:rPr>
          <w:sz w:val="28"/>
          <w:szCs w:val="28"/>
        </w:rPr>
        <w:t>.</w:t>
      </w:r>
      <w:r w:rsidR="00A30A2B">
        <w:rPr>
          <w:sz w:val="28"/>
          <w:szCs w:val="28"/>
        </w:rPr>
        <w:t xml:space="preserve"> </w:t>
      </w:r>
      <w:r w:rsidRPr="00203246">
        <w:rPr>
          <w:sz w:val="28"/>
          <w:szCs w:val="28"/>
        </w:rPr>
        <w:t xml:space="preserve"> The stories shifted during the half-hour between the criminal's actions and the agent's account of the investigation follow-up.</w:t>
      </w:r>
    </w:p>
    <w:p w:rsidR="00B31E5E" w:rsidRPr="00203246" w:rsidRDefault="00B31E5E" w:rsidP="006D5127">
      <w:pPr>
        <w:rPr>
          <w:sz w:val="28"/>
          <w:szCs w:val="28"/>
        </w:rPr>
      </w:pPr>
      <w:r>
        <w:rPr>
          <w:sz w:val="28"/>
          <w:szCs w:val="28"/>
        </w:rPr>
        <w:t>First appearing</w:t>
      </w:r>
      <w:r w:rsidRPr="00203246">
        <w:rPr>
          <w:sz w:val="28"/>
          <w:szCs w:val="28"/>
        </w:rPr>
        <w:t xml:space="preserve"> February of 1946, a fictitious agent, Ji</w:t>
      </w:r>
      <w:r>
        <w:rPr>
          <w:sz w:val="28"/>
          <w:szCs w:val="28"/>
        </w:rPr>
        <w:t xml:space="preserve">m Taylor played by Stacy Harris.  </w:t>
      </w:r>
      <w:r w:rsidR="007745B8">
        <w:rPr>
          <w:sz w:val="28"/>
          <w:szCs w:val="28"/>
        </w:rPr>
        <w:t>However,</w:t>
      </w:r>
      <w:r>
        <w:rPr>
          <w:sz w:val="28"/>
          <w:szCs w:val="28"/>
        </w:rPr>
        <w:t xml:space="preserve"> he would not become the regular agent on air until the production moved from New York to Hollywood in 1948.</w:t>
      </w:r>
      <w:bookmarkStart w:id="0" w:name="_GoBack"/>
      <w:bookmarkEnd w:id="0"/>
    </w:p>
    <w:p w:rsidR="001579D4" w:rsidRPr="00203246" w:rsidRDefault="001579D4" w:rsidP="001579D4">
      <w:pPr>
        <w:rPr>
          <w:sz w:val="28"/>
          <w:szCs w:val="28"/>
        </w:rPr>
      </w:pPr>
      <w:r w:rsidRPr="00203246">
        <w:rPr>
          <w:sz w:val="28"/>
          <w:szCs w:val="28"/>
        </w:rPr>
        <w:t xml:space="preserve">Producer-director Jerry Devine was given access to FBI </w:t>
      </w:r>
      <w:r w:rsidR="00144B6E">
        <w:rPr>
          <w:sz w:val="28"/>
          <w:szCs w:val="28"/>
        </w:rPr>
        <w:t xml:space="preserve">closed case </w:t>
      </w:r>
      <w:r w:rsidRPr="00203246">
        <w:rPr>
          <w:sz w:val="28"/>
          <w:szCs w:val="28"/>
        </w:rPr>
        <w:t xml:space="preserve">files by Hoover, </w:t>
      </w:r>
      <w:r w:rsidR="006D5127" w:rsidRPr="00203246">
        <w:rPr>
          <w:sz w:val="28"/>
          <w:szCs w:val="28"/>
        </w:rPr>
        <w:t xml:space="preserve">who would </w:t>
      </w:r>
      <w:r w:rsidR="00540BA0" w:rsidRPr="00203246">
        <w:rPr>
          <w:sz w:val="28"/>
          <w:szCs w:val="28"/>
        </w:rPr>
        <w:t xml:space="preserve">dramatize the stories.  </w:t>
      </w:r>
      <w:r w:rsidR="00144B6E">
        <w:rPr>
          <w:sz w:val="28"/>
          <w:szCs w:val="28"/>
        </w:rPr>
        <w:t xml:space="preserve">Devine would keep up to date on the latest methods with twice a year trips to the FBI.  </w:t>
      </w:r>
      <w:r w:rsidR="00540BA0" w:rsidRPr="00203246">
        <w:rPr>
          <w:sz w:val="28"/>
          <w:szCs w:val="28"/>
        </w:rPr>
        <w:t>Narration was handled</w:t>
      </w:r>
      <w:r w:rsidRPr="00203246">
        <w:rPr>
          <w:sz w:val="28"/>
          <w:szCs w:val="28"/>
        </w:rPr>
        <w:t xml:space="preserve"> by Frank Lovejoy, Dean Carleton and William Woodson.</w:t>
      </w:r>
      <w:r w:rsidR="006D5127" w:rsidRPr="00203246">
        <w:rPr>
          <w:sz w:val="28"/>
          <w:szCs w:val="28"/>
        </w:rPr>
        <w:t xml:space="preserve"> </w:t>
      </w:r>
      <w:r w:rsidRPr="00203246">
        <w:rPr>
          <w:sz w:val="28"/>
          <w:szCs w:val="28"/>
        </w:rPr>
        <w:t xml:space="preserve"> </w:t>
      </w:r>
      <w:r w:rsidR="00144B6E">
        <w:rPr>
          <w:sz w:val="28"/>
          <w:szCs w:val="28"/>
        </w:rPr>
        <w:t>Members of</w:t>
      </w:r>
      <w:r w:rsidRPr="00203246">
        <w:rPr>
          <w:sz w:val="28"/>
          <w:szCs w:val="28"/>
        </w:rPr>
        <w:t xml:space="preserve"> the cast </w:t>
      </w:r>
      <w:r w:rsidR="006D5127" w:rsidRPr="00203246">
        <w:rPr>
          <w:sz w:val="28"/>
          <w:szCs w:val="28"/>
        </w:rPr>
        <w:t xml:space="preserve">along with Harris </w:t>
      </w:r>
      <w:r w:rsidRPr="00203246">
        <w:rPr>
          <w:sz w:val="28"/>
          <w:szCs w:val="28"/>
        </w:rPr>
        <w:t xml:space="preserve">were </w:t>
      </w:r>
      <w:r w:rsidR="00540BA0" w:rsidRPr="00203246">
        <w:rPr>
          <w:sz w:val="28"/>
          <w:szCs w:val="28"/>
        </w:rPr>
        <w:t xml:space="preserve">Betty White, </w:t>
      </w:r>
      <w:r w:rsidRPr="00203246">
        <w:rPr>
          <w:sz w:val="28"/>
          <w:szCs w:val="28"/>
        </w:rPr>
        <w:t>William Conrad,</w:t>
      </w:r>
      <w:r w:rsidR="00A637B1" w:rsidRPr="00203246">
        <w:rPr>
          <w:sz w:val="28"/>
          <w:szCs w:val="28"/>
        </w:rPr>
        <w:t xml:space="preserve"> </w:t>
      </w:r>
      <w:r w:rsidR="00144B6E">
        <w:rPr>
          <w:sz w:val="28"/>
          <w:szCs w:val="28"/>
        </w:rPr>
        <w:t xml:space="preserve">Herb Ellis, </w:t>
      </w:r>
      <w:r w:rsidR="00144B6E">
        <w:rPr>
          <w:sz w:val="28"/>
          <w:szCs w:val="28"/>
        </w:rPr>
        <w:t xml:space="preserve">Michael Ann Barrett, Carleton Young, Georgia Ellis, </w:t>
      </w:r>
      <w:r w:rsidR="006D5127" w:rsidRPr="00203246">
        <w:rPr>
          <w:sz w:val="28"/>
          <w:szCs w:val="28"/>
        </w:rPr>
        <w:t xml:space="preserve">Jay C. </w:t>
      </w:r>
      <w:proofErr w:type="spellStart"/>
      <w:r w:rsidR="006D5127" w:rsidRPr="00203246">
        <w:rPr>
          <w:sz w:val="28"/>
          <w:szCs w:val="28"/>
        </w:rPr>
        <w:t>Flippen</w:t>
      </w:r>
      <w:proofErr w:type="spellEnd"/>
      <w:r w:rsidR="00144B6E">
        <w:rPr>
          <w:sz w:val="28"/>
          <w:szCs w:val="28"/>
        </w:rPr>
        <w:t xml:space="preserve">, </w:t>
      </w:r>
      <w:r w:rsidR="00144B6E">
        <w:rPr>
          <w:sz w:val="28"/>
          <w:szCs w:val="28"/>
        </w:rPr>
        <w:t xml:space="preserve">and </w:t>
      </w:r>
      <w:r w:rsidR="00144B6E">
        <w:rPr>
          <w:sz w:val="28"/>
          <w:szCs w:val="28"/>
        </w:rPr>
        <w:t>many other stars of the time</w:t>
      </w:r>
      <w:r w:rsidR="006D5127" w:rsidRPr="00203246">
        <w:rPr>
          <w:sz w:val="28"/>
          <w:szCs w:val="28"/>
        </w:rPr>
        <w:t>.</w:t>
      </w:r>
    </w:p>
    <w:p w:rsidR="00540BA0" w:rsidRPr="00203246" w:rsidRDefault="00540BA0" w:rsidP="001579D4">
      <w:pPr>
        <w:rPr>
          <w:sz w:val="28"/>
          <w:szCs w:val="28"/>
        </w:rPr>
      </w:pPr>
      <w:r w:rsidRPr="00203246">
        <w:rPr>
          <w:sz w:val="28"/>
          <w:szCs w:val="28"/>
        </w:rPr>
        <w:t xml:space="preserve">There were other shows which would dramatize </w:t>
      </w:r>
      <w:r w:rsidR="00203246" w:rsidRPr="00203246">
        <w:rPr>
          <w:sz w:val="28"/>
          <w:szCs w:val="28"/>
        </w:rPr>
        <w:t xml:space="preserve">crime investigations, such as </w:t>
      </w:r>
      <w:r w:rsidR="00203246" w:rsidRPr="00051113">
        <w:rPr>
          <w:sz w:val="28"/>
          <w:szCs w:val="28"/>
          <w:u w:val="single"/>
        </w:rPr>
        <w:t>Gangbusters</w:t>
      </w:r>
      <w:r w:rsidR="00203246" w:rsidRPr="00203246">
        <w:rPr>
          <w:sz w:val="28"/>
          <w:szCs w:val="28"/>
        </w:rPr>
        <w:t xml:space="preserve">, </w:t>
      </w:r>
      <w:r w:rsidR="00203246" w:rsidRPr="00051113">
        <w:rPr>
          <w:sz w:val="28"/>
          <w:szCs w:val="28"/>
          <w:u w:val="single"/>
        </w:rPr>
        <w:t>Mr. District Attorney</w:t>
      </w:r>
      <w:r w:rsidR="00203246" w:rsidRPr="00203246">
        <w:rPr>
          <w:sz w:val="28"/>
          <w:szCs w:val="28"/>
        </w:rPr>
        <w:t xml:space="preserve">, and </w:t>
      </w:r>
      <w:r w:rsidR="00203246" w:rsidRPr="00051113">
        <w:rPr>
          <w:sz w:val="28"/>
          <w:szCs w:val="28"/>
          <w:u w:val="single"/>
        </w:rPr>
        <w:t>The FBI in Peace and War</w:t>
      </w:r>
      <w:r w:rsidR="00203246" w:rsidRPr="00203246">
        <w:rPr>
          <w:sz w:val="28"/>
          <w:szCs w:val="28"/>
        </w:rPr>
        <w:t xml:space="preserve">, </w:t>
      </w:r>
      <w:r w:rsidR="00B31E5E">
        <w:rPr>
          <w:sz w:val="28"/>
          <w:szCs w:val="28"/>
        </w:rPr>
        <w:t xml:space="preserve">however the Peace and War </w:t>
      </w:r>
      <w:r w:rsidR="00203246" w:rsidRPr="00203246">
        <w:rPr>
          <w:sz w:val="28"/>
          <w:szCs w:val="28"/>
        </w:rPr>
        <w:t xml:space="preserve">stories were not always authentic.  Later shows which would take the idea of authentic treatment of </w:t>
      </w:r>
      <w:r w:rsidR="00B31E5E">
        <w:rPr>
          <w:sz w:val="28"/>
          <w:szCs w:val="28"/>
        </w:rPr>
        <w:t>a true</w:t>
      </w:r>
      <w:r w:rsidR="00203246" w:rsidRPr="00203246">
        <w:rPr>
          <w:sz w:val="28"/>
          <w:szCs w:val="28"/>
        </w:rPr>
        <w:t xml:space="preserve"> story and tell it well were </w:t>
      </w:r>
      <w:r w:rsidR="00203246" w:rsidRPr="00051113">
        <w:rPr>
          <w:sz w:val="28"/>
          <w:szCs w:val="28"/>
          <w:u w:val="single"/>
        </w:rPr>
        <w:t>Dragnet</w:t>
      </w:r>
      <w:r w:rsidR="00203246" w:rsidRPr="00203246">
        <w:rPr>
          <w:sz w:val="28"/>
          <w:szCs w:val="28"/>
        </w:rPr>
        <w:t xml:space="preserve"> and </w:t>
      </w:r>
      <w:r w:rsidR="00203246" w:rsidRPr="00051113">
        <w:rPr>
          <w:sz w:val="28"/>
          <w:szCs w:val="28"/>
          <w:u w:val="single"/>
        </w:rPr>
        <w:t>Tales of The Texas Rangers</w:t>
      </w:r>
      <w:r w:rsidR="00203246" w:rsidRPr="00203246">
        <w:rPr>
          <w:sz w:val="28"/>
          <w:szCs w:val="28"/>
        </w:rPr>
        <w:t>.</w:t>
      </w:r>
    </w:p>
    <w:p w:rsidR="001579D4" w:rsidRPr="00203246" w:rsidRDefault="001579D4" w:rsidP="001579D4">
      <w:pPr>
        <w:rPr>
          <w:sz w:val="28"/>
          <w:szCs w:val="28"/>
        </w:rPr>
      </w:pPr>
      <w:r w:rsidRPr="00051113">
        <w:rPr>
          <w:sz w:val="28"/>
          <w:szCs w:val="28"/>
          <w:u w:val="single"/>
        </w:rPr>
        <w:t>This Is Your FBI</w:t>
      </w:r>
      <w:r w:rsidRPr="00203246">
        <w:rPr>
          <w:sz w:val="28"/>
          <w:szCs w:val="28"/>
        </w:rPr>
        <w:t xml:space="preserve"> was sponsored during its entire run by the Equitable Life Assuran</w:t>
      </w:r>
      <w:r w:rsidR="006D5127" w:rsidRPr="00203246">
        <w:rPr>
          <w:sz w:val="28"/>
          <w:szCs w:val="28"/>
        </w:rPr>
        <w:t>ce Society of the United States</w:t>
      </w:r>
      <w:r w:rsidRPr="00203246">
        <w:rPr>
          <w:sz w:val="28"/>
          <w:szCs w:val="28"/>
        </w:rPr>
        <w:t>.</w:t>
      </w:r>
    </w:p>
    <w:p w:rsidR="00BD0701" w:rsidRPr="00203246" w:rsidRDefault="00144B6E" w:rsidP="001579D4">
      <w:pPr>
        <w:rPr>
          <w:sz w:val="28"/>
          <w:szCs w:val="28"/>
        </w:rPr>
      </w:pPr>
      <w:r>
        <w:rPr>
          <w:sz w:val="28"/>
          <w:szCs w:val="28"/>
        </w:rPr>
        <w:t xml:space="preserve">Information for this synopsis was derived from numerous sources, including John Dunning’s </w:t>
      </w:r>
      <w:r w:rsidRPr="00765769">
        <w:rPr>
          <w:sz w:val="28"/>
          <w:szCs w:val="28"/>
          <w:u w:val="single"/>
        </w:rPr>
        <w:t>Encyclopedia of Old Time Radio</w:t>
      </w:r>
      <w:r>
        <w:rPr>
          <w:sz w:val="28"/>
          <w:szCs w:val="28"/>
        </w:rPr>
        <w:t xml:space="preserve">, and from </w:t>
      </w:r>
      <w:r w:rsidRPr="00765769">
        <w:rPr>
          <w:sz w:val="28"/>
          <w:szCs w:val="28"/>
          <w:u w:val="single"/>
        </w:rPr>
        <w:t>Wikipedia</w:t>
      </w:r>
      <w:r>
        <w:rPr>
          <w:sz w:val="28"/>
          <w:szCs w:val="28"/>
        </w:rPr>
        <w:t xml:space="preserve">.  </w:t>
      </w:r>
      <w:r w:rsidR="00A637B1" w:rsidRPr="00203246">
        <w:rPr>
          <w:sz w:val="28"/>
          <w:szCs w:val="28"/>
        </w:rPr>
        <w:t>F</w:t>
      </w:r>
      <w:r w:rsidR="001579D4" w:rsidRPr="00203246">
        <w:rPr>
          <w:sz w:val="28"/>
          <w:szCs w:val="28"/>
        </w:rPr>
        <w:t xml:space="preserve">or the </w:t>
      </w:r>
      <w:r w:rsidRPr="00203246">
        <w:rPr>
          <w:sz w:val="28"/>
          <w:szCs w:val="28"/>
        </w:rPr>
        <w:t>Old-Time</w:t>
      </w:r>
      <w:r w:rsidR="001579D4" w:rsidRPr="00203246">
        <w:rPr>
          <w:sz w:val="28"/>
          <w:szCs w:val="28"/>
        </w:rPr>
        <w:t xml:space="preserve"> Radio Researchers</w:t>
      </w:r>
      <w:r w:rsidR="00A637B1" w:rsidRPr="00203246">
        <w:rPr>
          <w:sz w:val="28"/>
          <w:szCs w:val="28"/>
        </w:rPr>
        <w:t>, I am your announcer, Patrick Andre</w:t>
      </w:r>
      <w:r w:rsidR="000901D4" w:rsidRPr="00203246">
        <w:rPr>
          <w:sz w:val="28"/>
          <w:szCs w:val="28"/>
        </w:rPr>
        <w:t>.</w:t>
      </w:r>
    </w:p>
    <w:sectPr w:rsidR="00BD0701" w:rsidRPr="00203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D4"/>
    <w:rsid w:val="00032225"/>
    <w:rsid w:val="0003545D"/>
    <w:rsid w:val="00051113"/>
    <w:rsid w:val="000768B0"/>
    <w:rsid w:val="000901D4"/>
    <w:rsid w:val="00096187"/>
    <w:rsid w:val="000E3CFA"/>
    <w:rsid w:val="00144B6E"/>
    <w:rsid w:val="001579D4"/>
    <w:rsid w:val="00203246"/>
    <w:rsid w:val="0026109E"/>
    <w:rsid w:val="00385DB2"/>
    <w:rsid w:val="003A5119"/>
    <w:rsid w:val="004420D7"/>
    <w:rsid w:val="0048714F"/>
    <w:rsid w:val="005334E1"/>
    <w:rsid w:val="00540BA0"/>
    <w:rsid w:val="006D5127"/>
    <w:rsid w:val="00765769"/>
    <w:rsid w:val="007745B8"/>
    <w:rsid w:val="008041B9"/>
    <w:rsid w:val="0090232C"/>
    <w:rsid w:val="00947DD1"/>
    <w:rsid w:val="009D3E7D"/>
    <w:rsid w:val="00A30A2B"/>
    <w:rsid w:val="00A637B1"/>
    <w:rsid w:val="00A75866"/>
    <w:rsid w:val="00B31E5E"/>
    <w:rsid w:val="00B62DC4"/>
    <w:rsid w:val="00B74788"/>
    <w:rsid w:val="00C71565"/>
    <w:rsid w:val="00C85109"/>
    <w:rsid w:val="00C960B9"/>
    <w:rsid w:val="00D53995"/>
    <w:rsid w:val="00FB46BB"/>
    <w:rsid w:val="00FD504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A3EF"/>
  <w15:chartTrackingRefBased/>
  <w15:docId w15:val="{C2C5F761-D1E9-488B-A538-921A4C1E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0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Andre</dc:creator>
  <cp:keywords/>
  <dc:description/>
  <cp:lastModifiedBy>Patrick Andre</cp:lastModifiedBy>
  <cp:revision>8</cp:revision>
  <dcterms:created xsi:type="dcterms:W3CDTF">2017-05-11T19:46:00Z</dcterms:created>
  <dcterms:modified xsi:type="dcterms:W3CDTF">2017-05-15T23:03:00Z</dcterms:modified>
</cp:coreProperties>
</file>